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3F" w:rsidRPr="00533936" w:rsidRDefault="00FF583F" w:rsidP="00AC6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936">
        <w:rPr>
          <w:rFonts w:ascii="Times New Roman" w:hAnsi="Times New Roman" w:cs="Times New Roman"/>
          <w:sz w:val="24"/>
          <w:szCs w:val="24"/>
        </w:rPr>
        <w:t>МАТЕРИЈАЛИ ЗА ПРИПРЕМУ КАНДИДАТА ЗА ПРОВЕРУ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614E">
        <w:rPr>
          <w:rFonts w:ascii="Times New Roman" w:hAnsi="Times New Roman" w:cs="Times New Roman"/>
          <w:sz w:val="24"/>
          <w:szCs w:val="24"/>
        </w:rPr>
        <w:t xml:space="preserve">ПОСЕБНИХ </w:t>
      </w:r>
      <w:r w:rsidRPr="00533936">
        <w:rPr>
          <w:rFonts w:ascii="Times New Roman" w:hAnsi="Times New Roman" w:cs="Times New Roman"/>
          <w:sz w:val="24"/>
          <w:szCs w:val="24"/>
        </w:rPr>
        <w:t>ФУНКЦИОНАЛНИХ КОМПЕТЕНЦИЈА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>ЗА ПОПУЊАВАЊЕ ИЗВРШИЛАЧК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33936">
        <w:rPr>
          <w:rFonts w:ascii="Times New Roman" w:hAnsi="Times New Roman" w:cs="Times New Roman"/>
          <w:sz w:val="24"/>
          <w:szCs w:val="24"/>
        </w:rPr>
        <w:t xml:space="preserve"> РАДН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33936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ПУТЕМ </w:t>
      </w:r>
      <w:r w:rsidR="00234557">
        <w:rPr>
          <w:rFonts w:ascii="Times New Roman" w:hAnsi="Times New Roman" w:cs="Times New Roman"/>
          <w:sz w:val="24"/>
          <w:szCs w:val="24"/>
        </w:rPr>
        <w:t>ИНТЕРНОГ</w:t>
      </w:r>
      <w:r w:rsidR="00AC614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 xml:space="preserve">ОГЛАШЕНОГ </w:t>
      </w:r>
      <w:r w:rsidR="00E710FB" w:rsidRPr="00E710FB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E710FB">
        <w:rPr>
          <w:rFonts w:ascii="Times New Roman" w:hAnsi="Times New Roman" w:cs="Times New Roman"/>
          <w:sz w:val="24"/>
          <w:szCs w:val="24"/>
        </w:rPr>
        <w:t>.0</w:t>
      </w:r>
      <w:r w:rsidR="00E710FB" w:rsidRPr="00E710F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33936">
        <w:rPr>
          <w:rFonts w:ascii="Times New Roman" w:hAnsi="Times New Roman" w:cs="Times New Roman"/>
          <w:sz w:val="24"/>
          <w:szCs w:val="24"/>
        </w:rPr>
        <w:t>.2023. ГОДИНЕ</w:t>
      </w:r>
    </w:p>
    <w:p w:rsidR="00FF583F" w:rsidRPr="00533936" w:rsidRDefault="00FF583F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268" w:rsidRPr="00B94D10" w:rsidRDefault="009E6268" w:rsidP="007463A0">
      <w:pPr>
        <w:pStyle w:val="ListParagraph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:rsidR="00FF583F" w:rsidRPr="00234557" w:rsidRDefault="00234557" w:rsidP="00FF583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FF583F" w:rsidRPr="00234557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FF583F" w:rsidRPr="002345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4557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Руководилац Групе, </w:t>
      </w:r>
      <w:r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у звању самостални саветник, Група за планирање, израду буџета и извештавање, Одељење за финансијске послове, Секретаријат министарства - 1 извршилац </w:t>
      </w:r>
      <w:r w:rsidR="006000BE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(</w:t>
      </w:r>
      <w:r w:rsidR="00FF583F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Место рада: Београд</w:t>
      </w:r>
      <w:r w:rsidR="006000BE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:rsidR="00907AC4" w:rsidRPr="00234557" w:rsidRDefault="006000BE" w:rsidP="005D7C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234557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Уредба о одређивању компетенција за рад државних службеника</w:t>
      </w:r>
      <w:r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>(</w:t>
      </w:r>
      <w:r w:rsidR="005D7CE8" w:rsidRPr="0023455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="00907AC4" w:rsidRPr="00234557"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Службени гласник РС</w:t>
      </w:r>
      <w:r w:rsidR="005D7CE8"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>„</w:t>
      </w:r>
      <w:r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="00907AC4" w:rsidRPr="00234557"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бр</w:t>
      </w:r>
      <w:r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>. 9/2022)</w:t>
      </w:r>
      <w:r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FF583F" w:rsidRPr="00234557" w:rsidRDefault="00727F77" w:rsidP="001778D4">
      <w:pPr>
        <w:spacing w:after="0" w:line="24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5" w:history="1">
        <w:r w:rsidRPr="009D1A26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https://www.paragraf.rs/propisi/uredba-odredjivanju-kompetencija-rad-drzavnih sluzbenika.html</w:t>
        </w:r>
      </w:hyperlink>
      <w:r w:rsidR="00907AC4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7E097A" w:rsidRPr="00B94D10" w:rsidRDefault="007E097A" w:rsidP="00907A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:rsidR="007E097A" w:rsidRPr="00727F77" w:rsidRDefault="007E097A" w:rsidP="007E09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727F77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Закон о буџетском систему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(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Службени гласник РС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“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бр. 54/09, 73/10, 101/10, 101/11, 93/12, 62/13, 63/13 - исправка, 108/13, 142/14, 68/15 - др. закон, 103/15, 99/16, 113/17, 95/18, 31/19, 72/19, 149/20, 118/21, 118/21 - др. закон, 138/22) </w:t>
      </w:r>
    </w:p>
    <w:p w:rsidR="007E097A" w:rsidRPr="00727F77" w:rsidRDefault="00226329" w:rsidP="007E09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6" w:history="1">
        <w:r w:rsidR="007E097A" w:rsidRPr="00727F77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https://www.paragraf.rs/propisi/zakon_o_budzetskom_sistemu.html</w:t>
        </w:r>
      </w:hyperlink>
      <w:r w:rsidR="007E097A"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7E097A" w:rsidRPr="00B94D10" w:rsidRDefault="007E097A" w:rsidP="007E09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:rsidR="007E097A" w:rsidRPr="007E2CF6" w:rsidRDefault="007E2CF6" w:rsidP="007E2C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7E2CF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Правилник о стандардном класификационом оквиру и контном плану за буџетски систем  </w:t>
      </w:r>
      <w:r w:rsidR="007E097A" w:rsidRPr="007E2CF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(„Службени гласник РС“ бр. </w:t>
      </w:r>
      <w:r w:rsidRPr="007E2CF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6/2016, 49/2016, 107/2016, 46/2017, 114/2017, 20/2018, 36/2018, 93/2018, 104/2018, 14/2019, 33/2019, 68/2019, 84/2019, 151/2020, 19/2021, 66/2021, 130/2021, 144/2022 и 26/2023</w:t>
      </w:r>
      <w:r w:rsidR="007E097A" w:rsidRPr="007E2CF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:rsidR="007E097A" w:rsidRPr="007E2CF6" w:rsidRDefault="007E2CF6" w:rsidP="007E09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7" w:history="1">
        <w:r w:rsidRPr="007E2CF6">
          <w:rPr>
            <w:rStyle w:val="Hyperlink"/>
          </w:rPr>
          <w:t>https://www.paragraf.rs/propisi/pravilnik_o_standardnom_klasifikacionom_okviru_i_kontnom_planu_za_budzetski_sistem-1.html</w:t>
        </w:r>
      </w:hyperlink>
      <w:r>
        <w:rPr>
          <w:lang w:val="sr-Cyrl-RS"/>
        </w:rPr>
        <w:t xml:space="preserve"> </w:t>
      </w:r>
    </w:p>
    <w:p w:rsidR="00FF583F" w:rsidRDefault="00FF583F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4557" w:rsidRDefault="00234557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4557" w:rsidRDefault="00234557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4557" w:rsidRDefault="00234557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4557" w:rsidRDefault="00234557" w:rsidP="0023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r w:rsidRPr="00226329">
        <w:rPr>
          <w:rFonts w:ascii="Times New Roman" w:hAnsi="Times New Roman" w:cs="Times New Roman"/>
          <w:b/>
          <w:sz w:val="24"/>
          <w:szCs w:val="24"/>
          <w:lang w:val="sr-Cyrl-RS"/>
        </w:rPr>
        <w:t>2)</w:t>
      </w:r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4557">
        <w:rPr>
          <w:rFonts w:ascii="Times New Roman" w:hAnsi="Times New Roman" w:cs="Times New Roman"/>
          <w:b/>
          <w:sz w:val="24"/>
          <w:szCs w:val="24"/>
          <w:lang w:val="sr-Latn-RS"/>
        </w:rPr>
        <w:t>Радно место Руководилац Групе</w:t>
      </w:r>
      <w:r w:rsidRPr="00234557">
        <w:rPr>
          <w:rFonts w:ascii="Times New Roman" w:hAnsi="Times New Roman" w:cs="Times New Roman"/>
          <w:sz w:val="24"/>
          <w:szCs w:val="24"/>
          <w:lang w:val="sr-Latn-RS"/>
        </w:rPr>
        <w:t>, у звању самостални саветник, Група за књиговодство, Одељење за финансијске послове, Секретаријат министарства - 1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4557">
        <w:rPr>
          <w:rFonts w:ascii="Times New Roman" w:hAnsi="Times New Roman" w:cs="Times New Roman"/>
          <w:sz w:val="24"/>
          <w:szCs w:val="24"/>
          <w:lang w:val="sr-Latn-RS"/>
        </w:rPr>
        <w:t>(Место рада: Београд)</w:t>
      </w:r>
    </w:p>
    <w:p w:rsidR="00234557" w:rsidRDefault="00234557" w:rsidP="0023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4557" w:rsidRPr="00234557" w:rsidRDefault="00234557" w:rsidP="002345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234557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Уредба о одређивању компетенција за рад државних службеника</w:t>
      </w:r>
      <w:r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>(</w:t>
      </w:r>
      <w:r w:rsidRPr="0023455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Pr="00234557"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Службени гласник РС</w:t>
      </w:r>
      <w:r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„ </w:t>
      </w:r>
      <w:r w:rsidRPr="00234557"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бр</w:t>
      </w:r>
      <w:r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>. 9/2022)</w:t>
      </w:r>
      <w:r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234557" w:rsidRPr="00234557" w:rsidRDefault="00234557" w:rsidP="00234557">
      <w:pPr>
        <w:spacing w:after="0" w:line="24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8" w:history="1">
        <w:r w:rsidRPr="00234557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https://www.paragraf.rs/propisi/uredba-odredjivanju-kompetencija-rad-drzavnih-sluzbenika.html</w:t>
        </w:r>
      </w:hyperlink>
      <w:r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234557" w:rsidRPr="00B94D10" w:rsidRDefault="00234557" w:rsidP="0023455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:rsidR="00234557" w:rsidRPr="00727F77" w:rsidRDefault="00234557" w:rsidP="002345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727F77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Закон о буџетском систему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(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Службени гласник РС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“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бр. 54/09, 73/10, 101/10, 101/11, 93/12, 62/13, 63/13 - исправка, 108/13, 142/14, 68/15 - др. закон, 103/15, 99/16, 113/17, 95/18, 31/19, 72/19, 149/20, 118/21, 118/21 - др. закон, 138/22) </w:t>
      </w:r>
    </w:p>
    <w:p w:rsidR="00234557" w:rsidRPr="00727F77" w:rsidRDefault="00234557" w:rsidP="0023455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9" w:history="1">
        <w:r w:rsidRPr="00727F77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https://www.paragraf.rs/propisi/zakon_o_budzetskom_sistemu.html</w:t>
        </w:r>
      </w:hyperlink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234557" w:rsidRPr="00727F77" w:rsidRDefault="00234557" w:rsidP="0023455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234557" w:rsidRPr="00234557" w:rsidRDefault="00234557" w:rsidP="00234557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en-GB"/>
        </w:rPr>
      </w:pPr>
      <w:r w:rsidRPr="00234557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Закон о </w:t>
      </w:r>
      <w:r w:rsidRPr="00234557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рачуноводству</w:t>
      </w:r>
      <w:r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(„Службени гласник РС“ бр. </w:t>
      </w:r>
      <w:r w:rsidRPr="00234557">
        <w:rPr>
          <w:rFonts w:ascii="Times New Roman" w:hAnsi="Times New Roman" w:cs="Times New Roman"/>
          <w:b/>
          <w:bCs/>
          <w:snapToGrid w:val="0"/>
          <w:sz w:val="24"/>
          <w:szCs w:val="24"/>
          <w:lang w:val="en-GB"/>
        </w:rPr>
        <w:t xml:space="preserve">73/2019 </w:t>
      </w:r>
      <w:r w:rsidRPr="00234557">
        <w:rPr>
          <w:rFonts w:ascii="Times New Roman" w:hAnsi="Times New Roman" w:cs="Times New Roman"/>
          <w:b/>
          <w:bCs/>
          <w:snapToGrid w:val="0"/>
          <w:sz w:val="24"/>
          <w:szCs w:val="24"/>
          <w:lang w:val="sr-Cyrl-RS"/>
        </w:rPr>
        <w:t>и</w:t>
      </w:r>
      <w:r w:rsidRPr="00234557">
        <w:rPr>
          <w:rFonts w:ascii="Times New Roman" w:hAnsi="Times New Roman" w:cs="Times New Roman"/>
          <w:b/>
          <w:bCs/>
          <w:snapToGrid w:val="0"/>
          <w:sz w:val="24"/>
          <w:szCs w:val="24"/>
          <w:lang w:val="en-GB"/>
        </w:rPr>
        <w:t xml:space="preserve"> 44/2021 – </w:t>
      </w:r>
      <w:proofErr w:type="spellStart"/>
      <w:r w:rsidRPr="00234557">
        <w:rPr>
          <w:rFonts w:ascii="Times New Roman" w:hAnsi="Times New Roman" w:cs="Times New Roman"/>
          <w:b/>
          <w:bCs/>
          <w:snapToGrid w:val="0"/>
          <w:sz w:val="24"/>
          <w:szCs w:val="24"/>
          <w:lang w:val="en-GB"/>
        </w:rPr>
        <w:t>др</w:t>
      </w:r>
      <w:proofErr w:type="spellEnd"/>
      <w:r w:rsidRPr="00234557">
        <w:rPr>
          <w:rFonts w:ascii="Times New Roman" w:hAnsi="Times New Roman" w:cs="Times New Roman"/>
          <w:b/>
          <w:bCs/>
          <w:snapToGrid w:val="0"/>
          <w:sz w:val="24"/>
          <w:szCs w:val="24"/>
          <w:lang w:val="en-GB"/>
        </w:rPr>
        <w:t>.</w:t>
      </w:r>
      <w:r w:rsidRPr="00234557">
        <w:rPr>
          <w:rFonts w:ascii="Times New Roman" w:hAnsi="Times New Roman" w:cs="Times New Roman"/>
          <w:b/>
          <w:bCs/>
          <w:snapToGrid w:val="0"/>
          <w:sz w:val="24"/>
          <w:szCs w:val="24"/>
          <w:lang w:val="sr-Cyrl-RS"/>
        </w:rPr>
        <w:t>закон</w:t>
      </w:r>
      <w:r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:rsidR="00234557" w:rsidRPr="00234557" w:rsidRDefault="00234557" w:rsidP="002345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0" w:history="1">
        <w:r w:rsidRPr="00234557">
          <w:rPr>
            <w:rStyle w:val="Hyperlink"/>
          </w:rPr>
          <w:t>https://www.paragraf.rs/propisi/zakon-o-racunovodstvu-2020.html</w:t>
        </w:r>
      </w:hyperlink>
      <w:r>
        <w:rPr>
          <w:lang w:val="sr-Cyrl-RS"/>
        </w:rPr>
        <w:t xml:space="preserve"> </w:t>
      </w:r>
    </w:p>
    <w:sectPr w:rsidR="00234557" w:rsidRPr="00234557" w:rsidSect="00FF583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B41FE"/>
    <w:multiLevelType w:val="hybridMultilevel"/>
    <w:tmpl w:val="5740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3F"/>
    <w:rsid w:val="001778D4"/>
    <w:rsid w:val="00226329"/>
    <w:rsid w:val="00234557"/>
    <w:rsid w:val="003A4E5B"/>
    <w:rsid w:val="00533936"/>
    <w:rsid w:val="005D7CE8"/>
    <w:rsid w:val="006000BE"/>
    <w:rsid w:val="00727F77"/>
    <w:rsid w:val="007463A0"/>
    <w:rsid w:val="00760A54"/>
    <w:rsid w:val="007E097A"/>
    <w:rsid w:val="007E2CF6"/>
    <w:rsid w:val="00907AC4"/>
    <w:rsid w:val="00913BE8"/>
    <w:rsid w:val="009E6268"/>
    <w:rsid w:val="00A2216A"/>
    <w:rsid w:val="00AC614E"/>
    <w:rsid w:val="00AC6615"/>
    <w:rsid w:val="00B94D10"/>
    <w:rsid w:val="00C00C4C"/>
    <w:rsid w:val="00D52130"/>
    <w:rsid w:val="00E4712D"/>
    <w:rsid w:val="00E710FB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38F68"/>
  <w15:chartTrackingRefBased/>
  <w15:docId w15:val="{82B1A52C-C309-4058-A63C-C7DA4A5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FF583F"/>
  </w:style>
  <w:style w:type="character" w:customStyle="1" w:styleId="auto-style3">
    <w:name w:val="auto-style3"/>
    <w:basedOn w:val="DefaultParagraphFont"/>
    <w:rsid w:val="00FF583F"/>
  </w:style>
  <w:style w:type="paragraph" w:styleId="ListParagraph">
    <w:name w:val="List Paragraph"/>
    <w:basedOn w:val="Normal"/>
    <w:uiPriority w:val="34"/>
    <w:qFormat/>
    <w:rsid w:val="00FF5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8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83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5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uredba-odredjivanju-kompetencija-rad-drzavnih-sluzbeni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/pravilnik_o_standardnom_klasifikacionom_okviru_i_kontnom_planu_za_budzetski_sistem-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budzetskom_sistemu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aragraf.rs/propisi/uredba-odredjivanju-kompetencija-rad-drzavnih%20sluzbenika.html" TargetMode="External"/><Relationship Id="rId10" Type="http://schemas.openxmlformats.org/officeDocument/2006/relationships/hyperlink" Target="https://www.paragraf.rs/propisi/zakon-o-racunovodstvu-202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agraf.rs/propisi/zakon_o_budzetskom_sistem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Vlajic</dc:creator>
  <cp:keywords/>
  <dc:description/>
  <cp:lastModifiedBy>MTTT</cp:lastModifiedBy>
  <cp:revision>8</cp:revision>
  <dcterms:created xsi:type="dcterms:W3CDTF">2023-05-22T13:27:00Z</dcterms:created>
  <dcterms:modified xsi:type="dcterms:W3CDTF">2023-07-06T06:52:00Z</dcterms:modified>
</cp:coreProperties>
</file>